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75" w:rsidRPr="004B4A66" w:rsidRDefault="003B7675" w:rsidP="004B4A66">
      <w:pPr>
        <w:rPr>
          <w:sz w:val="24"/>
          <w:szCs w:val="24"/>
        </w:rPr>
      </w:pPr>
    </w:p>
    <w:p w:rsidR="003B7675" w:rsidRDefault="003B7675" w:rsidP="00CE04E6">
      <w:pPr>
        <w:pStyle w:val="a3"/>
        <w:rPr>
          <w:sz w:val="24"/>
          <w:szCs w:val="24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2B60C9" w:rsidRPr="002B60C9" w:rsidTr="00F63189">
        <w:trPr>
          <w:jc w:val="center"/>
        </w:trPr>
        <w:tc>
          <w:tcPr>
            <w:tcW w:w="4928" w:type="dxa"/>
          </w:tcPr>
          <w:p w:rsidR="002B60C9" w:rsidRPr="002B60C9" w:rsidRDefault="002B60C9" w:rsidP="002B60C9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2B60C9">
              <w:rPr>
                <w:rFonts w:eastAsia="Courier New" w:cs="Courier New"/>
                <w:b/>
                <w:color w:val="000000"/>
                <w:sz w:val="24"/>
                <w:szCs w:val="24"/>
                <w:lang w:bidi="ar-SA"/>
              </w:rPr>
              <w:t>Принято</w:t>
            </w:r>
            <w:r w:rsidRPr="002B60C9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:</w:t>
            </w:r>
          </w:p>
          <w:p w:rsidR="002B60C9" w:rsidRPr="002B60C9" w:rsidRDefault="002B60C9" w:rsidP="002B60C9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2B60C9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педагогическим советом </w:t>
            </w:r>
          </w:p>
          <w:p w:rsidR="002B60C9" w:rsidRPr="002B60C9" w:rsidRDefault="002B60C9" w:rsidP="002B60C9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2B60C9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МБОУ «</w:t>
            </w:r>
            <w:proofErr w:type="spellStart"/>
            <w:r w:rsidRPr="002B60C9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Албайская</w:t>
            </w:r>
            <w:proofErr w:type="spellEnd"/>
            <w:r w:rsidRPr="002B60C9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ООШ»</w:t>
            </w:r>
          </w:p>
          <w:p w:rsidR="002B60C9" w:rsidRPr="002B60C9" w:rsidRDefault="002B60C9" w:rsidP="002B60C9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2B60C9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Протокол № </w:t>
            </w:r>
            <w:r w:rsidRPr="002B60C9">
              <w:rPr>
                <w:rFonts w:eastAsia="Courier New" w:cs="Courier New"/>
                <w:color w:val="000000"/>
                <w:sz w:val="24"/>
                <w:szCs w:val="24"/>
                <w:lang w:val="tt-RU" w:bidi="ar-SA"/>
              </w:rPr>
              <w:t xml:space="preserve">5 </w:t>
            </w:r>
            <w:r w:rsidRPr="002B60C9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от « </w:t>
            </w:r>
            <w:r w:rsidRPr="002B60C9">
              <w:rPr>
                <w:rFonts w:eastAsia="Courier New" w:cs="Courier New"/>
                <w:color w:val="000000"/>
                <w:sz w:val="24"/>
                <w:szCs w:val="24"/>
                <w:lang w:val="tt-RU" w:bidi="ar-SA"/>
              </w:rPr>
              <w:t xml:space="preserve">30 </w:t>
            </w:r>
            <w:r w:rsidRPr="002B60C9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» </w:t>
            </w:r>
            <w:r w:rsidRPr="002B60C9">
              <w:rPr>
                <w:rFonts w:eastAsia="Courier New" w:cs="Courier New"/>
                <w:color w:val="000000"/>
                <w:sz w:val="24"/>
                <w:szCs w:val="24"/>
                <w:lang w:val="tt-RU" w:bidi="ar-SA"/>
              </w:rPr>
              <w:t xml:space="preserve">мая </w:t>
            </w:r>
            <w:r w:rsidRPr="002B60C9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2021 г.</w:t>
            </w:r>
          </w:p>
          <w:p w:rsidR="002B60C9" w:rsidRPr="002B60C9" w:rsidRDefault="002B60C9" w:rsidP="002B60C9">
            <w:pPr>
              <w:tabs>
                <w:tab w:val="left" w:pos="518"/>
              </w:tabs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2B60C9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ab/>
            </w:r>
          </w:p>
        </w:tc>
        <w:tc>
          <w:tcPr>
            <w:tcW w:w="5481" w:type="dxa"/>
            <w:hideMark/>
          </w:tcPr>
          <w:p w:rsidR="002B60C9" w:rsidRPr="002B60C9" w:rsidRDefault="00F377F2" w:rsidP="002B60C9">
            <w:pPr>
              <w:autoSpaceDE/>
              <w:autoSpaceDN/>
              <w:rPr>
                <w:rFonts w:eastAsia="Calibri"/>
                <w:lang w:bidi="ar-SA"/>
              </w:rPr>
            </w:pPr>
            <w:r w:rsidRPr="00F377F2">
              <w:rPr>
                <w:rFonts w:ascii="Calibri" w:hAnsi="Calibri"/>
                <w:lang w:bidi="ar-SA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9" o:title=""/>
                </v:shape>
                <o:OLEObject Type="Embed" ProgID="PBrush" ShapeID="_x0000_i1025" DrawAspect="Content" ObjectID="_1692814823" r:id="rId10"/>
              </w:object>
            </w:r>
            <w:bookmarkStart w:id="0" w:name="_GoBack"/>
            <w:bookmarkEnd w:id="0"/>
          </w:p>
        </w:tc>
      </w:tr>
    </w:tbl>
    <w:p w:rsidR="00C74A21" w:rsidRDefault="00C74A21" w:rsidP="00CE04E6">
      <w:pPr>
        <w:pStyle w:val="a3"/>
        <w:rPr>
          <w:sz w:val="24"/>
          <w:szCs w:val="24"/>
        </w:rPr>
      </w:pPr>
    </w:p>
    <w:p w:rsidR="00C74A21" w:rsidRDefault="00C74A21" w:rsidP="00C74A21">
      <w:pPr>
        <w:pStyle w:val="a3"/>
        <w:jc w:val="center"/>
        <w:rPr>
          <w:sz w:val="24"/>
          <w:szCs w:val="24"/>
        </w:rPr>
      </w:pPr>
    </w:p>
    <w:p w:rsidR="00C74A21" w:rsidRDefault="00C74A21" w:rsidP="00CE04E6">
      <w:pPr>
        <w:pStyle w:val="a3"/>
        <w:rPr>
          <w:sz w:val="24"/>
          <w:szCs w:val="24"/>
        </w:rPr>
      </w:pPr>
    </w:p>
    <w:p w:rsidR="00C74A21" w:rsidRPr="004B4A66" w:rsidRDefault="00C74A21" w:rsidP="004B4A66">
      <w:pPr>
        <w:pStyle w:val="a3"/>
        <w:jc w:val="center"/>
        <w:rPr>
          <w:b/>
          <w:sz w:val="24"/>
          <w:szCs w:val="24"/>
        </w:rPr>
      </w:pPr>
      <w:r w:rsidRPr="004B4A66">
        <w:rPr>
          <w:b/>
          <w:sz w:val="24"/>
          <w:szCs w:val="24"/>
        </w:rPr>
        <w:t>Положение</w:t>
      </w:r>
    </w:p>
    <w:p w:rsidR="00C74A21" w:rsidRPr="004B4A66" w:rsidRDefault="005A6841" w:rsidP="004B4A66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C74A21" w:rsidRPr="004B4A66">
        <w:rPr>
          <w:b/>
          <w:sz w:val="24"/>
          <w:szCs w:val="24"/>
        </w:rPr>
        <w:t xml:space="preserve"> нормах профессиональной этики  педагогических работников</w:t>
      </w:r>
    </w:p>
    <w:p w:rsidR="00C74A21" w:rsidRPr="004B4A66" w:rsidRDefault="00C74A21" w:rsidP="004B4A66">
      <w:pPr>
        <w:pStyle w:val="a3"/>
        <w:jc w:val="center"/>
        <w:rPr>
          <w:b/>
          <w:sz w:val="24"/>
          <w:szCs w:val="24"/>
        </w:rPr>
      </w:pPr>
      <w:r w:rsidRPr="004B4A66">
        <w:rPr>
          <w:b/>
          <w:sz w:val="24"/>
          <w:szCs w:val="24"/>
        </w:rPr>
        <w:t>в МБОУ «</w:t>
      </w:r>
      <w:proofErr w:type="spellStart"/>
      <w:r w:rsidR="002B60C9">
        <w:rPr>
          <w:b/>
          <w:sz w:val="24"/>
          <w:szCs w:val="24"/>
        </w:rPr>
        <w:t>Албайская</w:t>
      </w:r>
      <w:proofErr w:type="spellEnd"/>
      <w:r w:rsidR="002B60C9">
        <w:rPr>
          <w:b/>
          <w:sz w:val="24"/>
          <w:szCs w:val="24"/>
        </w:rPr>
        <w:t xml:space="preserve"> </w:t>
      </w:r>
      <w:r w:rsidRPr="004B4A66">
        <w:rPr>
          <w:b/>
          <w:sz w:val="24"/>
          <w:szCs w:val="24"/>
        </w:rPr>
        <w:t>ООШ» ММР РТ</w:t>
      </w:r>
    </w:p>
    <w:p w:rsidR="004B4A66" w:rsidRDefault="004B4A66" w:rsidP="004B4A66">
      <w:pPr>
        <w:pStyle w:val="a3"/>
        <w:jc w:val="center"/>
        <w:rPr>
          <w:sz w:val="24"/>
          <w:szCs w:val="24"/>
        </w:rPr>
      </w:pPr>
    </w:p>
    <w:p w:rsidR="00C74A21" w:rsidRDefault="00C74A21" w:rsidP="004B4A66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1. Общие положения</w:t>
      </w:r>
    </w:p>
    <w:p w:rsidR="004B4A66" w:rsidRDefault="004B4A66" w:rsidP="00CE04E6">
      <w:pPr>
        <w:pStyle w:val="a3"/>
        <w:rPr>
          <w:sz w:val="24"/>
          <w:szCs w:val="24"/>
        </w:rPr>
      </w:pPr>
    </w:p>
    <w:p w:rsidR="00C74A21" w:rsidRDefault="00C74A21" w:rsidP="004B4A6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1.1.Настоящее положение разработано на основании Конституции Российской  Федерации, Федеральных законов  от 25.08.2008 № 273 –ФЗ «О противодействии коррупции» и от 29.12.2012 № 273 – ФЗ «Об образовании в Российской Федерации», других федеральных законов, содержащих ограничения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запреты  и  обязательства для педагогических работников , указа Президента Российской Федерации от 12.08.2002 № 885 «Об утверждении общих принципов  служебного поведения государственных служащих», иных нормативных правовых актов Российской Федерации.</w:t>
      </w:r>
    </w:p>
    <w:p w:rsidR="00C74A21" w:rsidRDefault="00BA2FAE" w:rsidP="004B4A6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1.2. Настоящее Положение дополняет правила, установленные законодательством  Российской Федерации об образовании.</w:t>
      </w:r>
    </w:p>
    <w:p w:rsidR="00BA2FAE" w:rsidRDefault="00BA2FAE" w:rsidP="004B4A6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1.3. положение представляет свод общих принципов 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которым надлежит  руководствоваться всем педагогическим работникам независимо  от занимаемой ими должности и который является профессионально- нравственным руководством, обращенным к сознанию и совести каждого педагогического работника муниципального бюджетного общеобразовательного учреждения «</w:t>
      </w:r>
      <w:proofErr w:type="spellStart"/>
      <w:r w:rsidR="002B60C9">
        <w:rPr>
          <w:sz w:val="24"/>
          <w:szCs w:val="24"/>
        </w:rPr>
        <w:t>Албайская</w:t>
      </w:r>
      <w:proofErr w:type="spellEnd"/>
      <w:r w:rsidR="002B60C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основная общеобразовательная школа» </w:t>
      </w:r>
      <w:proofErr w:type="spellStart"/>
      <w:r w:rsidR="00E03275">
        <w:rPr>
          <w:sz w:val="24"/>
          <w:szCs w:val="24"/>
        </w:rPr>
        <w:t>Мамадышского</w:t>
      </w:r>
      <w:proofErr w:type="spellEnd"/>
      <w:r w:rsidR="00E03275">
        <w:rPr>
          <w:sz w:val="24"/>
          <w:szCs w:val="24"/>
        </w:rPr>
        <w:t xml:space="preserve"> муниципального района Республики Татарстан (далее-Школа).</w:t>
      </w:r>
    </w:p>
    <w:p w:rsidR="00E03275" w:rsidRDefault="00E03275" w:rsidP="004B4A6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1.4. Никакая норма  настоящего Положения  не должна  толковаться как предписывающая или допускающая  нарушение действующего законодательства об образовании.</w:t>
      </w:r>
    </w:p>
    <w:p w:rsidR="00E03275" w:rsidRDefault="00E03275" w:rsidP="004B4A6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1.5.Настоящее Положение служит целям:</w:t>
      </w:r>
    </w:p>
    <w:p w:rsidR="00E03275" w:rsidRDefault="00E03275" w:rsidP="004B4A6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повышения доверия граждан к школе;</w:t>
      </w:r>
    </w:p>
    <w:p w:rsidR="00E03275" w:rsidRDefault="00E03275" w:rsidP="004B4A6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установления и обобщения нравственн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эстетических норм деятельности педагогических работников и их профессионального поведения для достойного осуществлениями своей профессиональной деятельности и повышения эффективности выполнения должностных обязанностей;</w:t>
      </w:r>
    </w:p>
    <w:p w:rsidR="00E03275" w:rsidRDefault="00E03275" w:rsidP="004B4A6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содействия укреплению авторитета и обеспечению единых норм поведения педагогических работников  Школы;</w:t>
      </w:r>
    </w:p>
    <w:p w:rsidR="00E03275" w:rsidRDefault="00E03275" w:rsidP="004B4A66">
      <w:pPr>
        <w:pStyle w:val="a3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регулирования профессиональн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этнических проблем во взаимоотношениях педагогических работников, возникающих в процессе их совместной деятельности ;</w:t>
      </w:r>
    </w:p>
    <w:p w:rsidR="00CE04E6" w:rsidRPr="00C560AC" w:rsidRDefault="004B4A66" w:rsidP="004B4A6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-воспитания  высоконравственной личности педагогического работника, соответствующей нормам и принципам общечеловеческой и профессиональной  мо</w:t>
      </w:r>
      <w:r w:rsidR="009C2737" w:rsidRPr="00C560AC">
        <w:rPr>
          <w:sz w:val="24"/>
          <w:szCs w:val="24"/>
        </w:rPr>
        <w:t>рали.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1.7. Знание и соблюдение норм настоящего Положения является нравственным долгом каждого педагогического работника Школы обязательным критерием оценки качества его профессиональной деятельности.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1.9. Педагогический работник, осуществляющий педагогическую деятельность или поступающий на работу в Школу, вправе, изучив содержание настоящего Положения, принять для себя его нормы или отказаться от педагогической деятельности в школе. </w:t>
      </w:r>
    </w:p>
    <w:p w:rsidR="009C2737" w:rsidRPr="00C560AC" w:rsidRDefault="009C2737" w:rsidP="004B4A66">
      <w:pPr>
        <w:pStyle w:val="a3"/>
        <w:jc w:val="both"/>
        <w:rPr>
          <w:b/>
          <w:sz w:val="24"/>
          <w:szCs w:val="24"/>
        </w:rPr>
      </w:pPr>
      <w:r w:rsidRPr="00C560AC">
        <w:rPr>
          <w:b/>
          <w:sz w:val="24"/>
          <w:szCs w:val="24"/>
        </w:rPr>
        <w:t>2.</w:t>
      </w:r>
      <w:r w:rsidRPr="00C560AC">
        <w:rPr>
          <w:b/>
          <w:sz w:val="24"/>
          <w:szCs w:val="24"/>
        </w:rPr>
        <w:tab/>
        <w:t>Обязательства педагогических работников перед профессиональной деятельностью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2.1.</w:t>
      </w:r>
      <w:r w:rsidRPr="00C560AC">
        <w:rPr>
          <w:sz w:val="24"/>
          <w:szCs w:val="24"/>
        </w:rPr>
        <w:tab/>
        <w:t xml:space="preserve">Педагогические работники при любых обстоятельствах должны сохранять честь и достоинство, присущие их деятельности.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2.2.</w:t>
      </w:r>
      <w:r w:rsidRPr="00C560AC">
        <w:rPr>
          <w:sz w:val="24"/>
          <w:szCs w:val="24"/>
        </w:rPr>
        <w:tab/>
        <w:t xml:space="preserve">В процессе своей профессиональной деятельности педагогические работники должны соблюдать следующие этические принципы: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законность;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объективность;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компетентность;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независимость;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тщательность;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справедливость;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честность;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гуманность;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демократичность;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профессионализм; - взаимоуважение;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конфиденциальность.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2.3. Педагогические работники, осознавая ответственность перед гражданами, обществом и государством, призваны: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оправдывать доверие и уважение общества к своей профессиональной деятельности, прилагать усилия для повышения ее престижа;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исполнять должностные обязанности добросовестно и на высоком профессиональном уровне в целях обеспечения эффективной работы Школы;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Школы в целом, так и каждого педагогического работника;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осуществлять свою деятельность в пределах полномочий;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исключать действия, связанные с влиянием каких-либо личных, имущественных (финансовых) </w:t>
      </w:r>
      <w:r w:rsidRPr="00C560AC">
        <w:rPr>
          <w:sz w:val="24"/>
          <w:szCs w:val="24"/>
        </w:rPr>
        <w:tab/>
        <w:t xml:space="preserve">и </w:t>
      </w:r>
      <w:r w:rsidRPr="00C560AC">
        <w:rPr>
          <w:sz w:val="24"/>
          <w:szCs w:val="24"/>
        </w:rPr>
        <w:tab/>
        <w:t xml:space="preserve">иных </w:t>
      </w:r>
      <w:r w:rsidRPr="00C560AC">
        <w:rPr>
          <w:sz w:val="24"/>
          <w:szCs w:val="24"/>
        </w:rPr>
        <w:tab/>
        <w:t xml:space="preserve">интересов, </w:t>
      </w:r>
      <w:r w:rsidRPr="00C560AC">
        <w:rPr>
          <w:sz w:val="24"/>
          <w:szCs w:val="24"/>
        </w:rPr>
        <w:tab/>
        <w:t xml:space="preserve">препятствующих </w:t>
      </w:r>
      <w:r w:rsidRPr="00C560AC">
        <w:rPr>
          <w:sz w:val="24"/>
          <w:szCs w:val="24"/>
        </w:rPr>
        <w:lastRenderedPageBreak/>
        <w:tab/>
        <w:t xml:space="preserve">добросовестному </w:t>
      </w:r>
      <w:r w:rsidRPr="00C560AC">
        <w:rPr>
          <w:sz w:val="24"/>
          <w:szCs w:val="24"/>
        </w:rPr>
        <w:tab/>
        <w:t xml:space="preserve">исполнению должностных обязанностей;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уведомлять администрацию Школы обо всех случаях обращения к ним каких-либо лиц в целях склонения к совершению коррупционных правонарушений;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соблюдать установленные действующим законодательством ограничения и запреты; - проявлять корректность и внимательность в обращении с участниками отношений в сфере образования;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- придерживаться правил делового поведения и этических норм, связанных с осуществлением возложенных на Школу социальных функций;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принимать предусмотренные законодательством РФ меры по недопущению возникновения и урегулированию возникших случаев конфликта интересов;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быть требовательными к себе, стремиться к самосовершенствованию;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обеспечивать регулярное обновление и развитие профессиональных знаний и навыков;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поддерживать все усилия по продвижению демократии и прав человека через образование; - не терять чувство меры и самообладания;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соблюдать правила русского языка, культуру своей речи, не допускать использования ругательств, грубых и оскорбительных высказываний;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постоянно стремиться к как можно более эффективному распоряжению ресурсами, находящимися в сфере их ответственности;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поддерживать порядок на рабочем месте;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соблюдать деловой стиль, опрятность, аккуратность и чувство меры во внешнем виде.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ясности, обеспечивающей доступность и простоту в общении;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грамотности, основанной на использовании общепринятых правил русского литературного языка;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содержательности, выражающейся в продуманности, осмысленности и информативности обращения;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логичности, предполагающей последовательность, непротиворечивость и обоснованность изложения мыслей;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доказательности, включающей в себя достоверность и объективность информации;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лаконичности, отражающей краткость и понятность речи;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уместности, означающей необходимость и важность сказанного применительно к конкретной ситуации.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C560AC">
        <w:rPr>
          <w:sz w:val="24"/>
          <w:szCs w:val="24"/>
        </w:rPr>
        <w:t>от</w:t>
      </w:r>
      <w:proofErr w:type="gramEnd"/>
      <w:r w:rsidRPr="00C560AC">
        <w:rPr>
          <w:sz w:val="24"/>
          <w:szCs w:val="24"/>
        </w:rPr>
        <w:t xml:space="preserve">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поведения, которое могло бы вызвать сомнение в добросовестном исполнении педагогическим работником своих должностных обязанностей, а также конфликтных ситуаций, способных нанести ущерб их репутации или авторитету Школы;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пренебрежительных отзывов о деятельности Школы или проведения необоснованных сравнений его с другими ОО;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преувеличения своей значимости и профессиональных возможностей;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проявления лести, лицемерия, назойливости, лжи и лукавства;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любого вида высказываний и действий дискриминационного характера по </w:t>
      </w:r>
      <w:r w:rsidRPr="00C560AC">
        <w:rPr>
          <w:sz w:val="24"/>
          <w:szCs w:val="24"/>
        </w:rPr>
        <w:lastRenderedPageBreak/>
        <w:t xml:space="preserve">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C560AC">
        <w:rPr>
          <w:sz w:val="24"/>
          <w:szCs w:val="24"/>
        </w:rPr>
        <w:t>конфессионных</w:t>
      </w:r>
      <w:proofErr w:type="spellEnd"/>
      <w:r w:rsidRPr="00C560AC">
        <w:rPr>
          <w:sz w:val="24"/>
          <w:szCs w:val="24"/>
        </w:rPr>
        <w:t xml:space="preserve"> групп;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резких и циничных выражений оскорбительного характера, связанных с физическими недостатками человека;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грубости, злой иронии, пренебрежительного тона, заносчивости, предвзятых замечаний, предъявления неправомерных, незаслуженных обвинений;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2.6.</w:t>
      </w:r>
      <w:r w:rsidRPr="00C560AC">
        <w:rPr>
          <w:sz w:val="24"/>
          <w:szCs w:val="24"/>
        </w:rPr>
        <w:tab/>
        <w:t xml:space="preserve">Педагогическим работникам необходимо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2.7.</w:t>
      </w:r>
      <w:r w:rsidRPr="00C560AC">
        <w:rPr>
          <w:sz w:val="24"/>
          <w:szCs w:val="24"/>
        </w:rPr>
        <w:tab/>
        <w:t xml:space="preserve">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2.8.</w:t>
      </w:r>
      <w:r w:rsidRPr="00C560AC">
        <w:rPr>
          <w:sz w:val="24"/>
          <w:szCs w:val="24"/>
        </w:rPr>
        <w:tab/>
        <w:t xml:space="preserve">При разрешении конфликтной ситуации, возникшей между педагогическими работниками, приоритетным является учет интересов Школы в целом.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2.9.</w:t>
      </w:r>
      <w:r w:rsidRPr="00C560AC">
        <w:rPr>
          <w:sz w:val="24"/>
          <w:szCs w:val="24"/>
        </w:rPr>
        <w:tab/>
        <w:t xml:space="preserve">Если педагогический работник не уверен в том, как действовать в сложной этической ситуации, он имеет право обратиться в комиссию Школы по профессиональной этике за разъяснением, в котором ему не может быть отказано. </w:t>
      </w:r>
    </w:p>
    <w:p w:rsidR="009C2737" w:rsidRPr="00C560AC" w:rsidRDefault="009C2737" w:rsidP="004B4A66">
      <w:pPr>
        <w:pStyle w:val="a3"/>
        <w:jc w:val="both"/>
        <w:rPr>
          <w:b/>
          <w:sz w:val="24"/>
          <w:szCs w:val="24"/>
        </w:rPr>
      </w:pPr>
      <w:r w:rsidRPr="00C560AC">
        <w:rPr>
          <w:b/>
          <w:sz w:val="24"/>
          <w:szCs w:val="24"/>
        </w:rPr>
        <w:t xml:space="preserve">3. Обязательства педагогических работников перед </w:t>
      </w:r>
      <w:proofErr w:type="gramStart"/>
      <w:r w:rsidRPr="00C560AC">
        <w:rPr>
          <w:b/>
          <w:sz w:val="24"/>
          <w:szCs w:val="24"/>
        </w:rPr>
        <w:t>обучающимися</w:t>
      </w:r>
      <w:proofErr w:type="gramEnd"/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3.1. Педагогические работники в процессе взаимодействия с </w:t>
      </w:r>
      <w:proofErr w:type="gramStart"/>
      <w:r w:rsidR="00164134">
        <w:rPr>
          <w:sz w:val="24"/>
          <w:szCs w:val="24"/>
        </w:rPr>
        <w:t>обучающимися</w:t>
      </w:r>
      <w:proofErr w:type="gramEnd"/>
      <w:r w:rsidRPr="00C560AC">
        <w:rPr>
          <w:sz w:val="24"/>
          <w:szCs w:val="24"/>
        </w:rPr>
        <w:t xml:space="preserve">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признают уникальность, индивидуальность и определенные личные потребности каждого;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сами выбирают подходящий стиль общения, основанный на взаимном уважении;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стараются обеспечить поддержку каждому для наилучшего раскрытия и применения его потенциала;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при оценке поведения и достижений </w:t>
      </w:r>
      <w:r w:rsidR="000B321D">
        <w:rPr>
          <w:sz w:val="24"/>
          <w:szCs w:val="24"/>
        </w:rPr>
        <w:t>обучающихся</w:t>
      </w:r>
      <w:r w:rsidRPr="00C560AC">
        <w:rPr>
          <w:sz w:val="24"/>
          <w:szCs w:val="24"/>
        </w:rPr>
        <w:t xml:space="preserve"> стремятся укреплять их самоуважение и веру в свои силы, показывать возможности совершенствования, повышать мотивацию обучения;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проявляют толерантность;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защищают их интересы и благосостояние и прилагают все усилия для того, чтобы защитить их от физического и (или) психологического насилия;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принимают всевозможные меры, чтобы уберечь их от сексуального домогательства и (или) насилия;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осуществляют должную заботу и обеспечивают конфиденциальность во всех делах, затрагивающих их интересы;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прививают им ценности, созвучные международным стандартам прав человека;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вселяют в них чувство, что они являются частью взаимно посвященного общества, где есть место для каждого;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lastRenderedPageBreak/>
        <w:t>-</w:t>
      </w:r>
      <w:r w:rsidRPr="00C560AC">
        <w:rPr>
          <w:sz w:val="24"/>
          <w:szCs w:val="24"/>
        </w:rPr>
        <w:tab/>
        <w:t xml:space="preserve">стремятся стать для них положительным примером;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применяют свою власть с соблюдением законодательных и моральных норм и состраданием;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гарантируют, что особые отношения между ними не будут никогда использованы как идеологический или религиозный инструмент.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3.2. В про</w:t>
      </w:r>
      <w:r w:rsidR="000B321D">
        <w:rPr>
          <w:sz w:val="24"/>
          <w:szCs w:val="24"/>
        </w:rPr>
        <w:t xml:space="preserve">цессе взаимодействия с </w:t>
      </w:r>
      <w:proofErr w:type="gramStart"/>
      <w:r w:rsidR="000B321D">
        <w:rPr>
          <w:sz w:val="24"/>
          <w:szCs w:val="24"/>
        </w:rPr>
        <w:t>обучающимися</w:t>
      </w:r>
      <w:proofErr w:type="gramEnd"/>
      <w:r w:rsidRPr="00C560AC">
        <w:rPr>
          <w:sz w:val="24"/>
          <w:szCs w:val="24"/>
        </w:rPr>
        <w:t xml:space="preserve"> педагогические работники обязаны воздерживаться от: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навязывания им своих взглядов, убеждений и предпочтений; оценки их личности и личности их законных представителей;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предвзятой и необъективной оценки их деятельности и поступков;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предвзятой и необъективной оценки действий законных представителей </w:t>
      </w:r>
      <w:r w:rsidR="000B321D">
        <w:rPr>
          <w:sz w:val="24"/>
          <w:szCs w:val="24"/>
        </w:rPr>
        <w:t>обучающихся</w:t>
      </w:r>
      <w:r w:rsidRPr="00C560AC">
        <w:rPr>
          <w:sz w:val="24"/>
          <w:szCs w:val="24"/>
        </w:rPr>
        <w:t xml:space="preserve">; - отказа от объяснения сложного материала со ссылкой на личностные и психологические недостатки </w:t>
      </w:r>
      <w:r w:rsidR="000B321D">
        <w:rPr>
          <w:sz w:val="24"/>
          <w:szCs w:val="24"/>
        </w:rPr>
        <w:t>обучающихся</w:t>
      </w:r>
      <w:r w:rsidRPr="00C560AC">
        <w:rPr>
          <w:sz w:val="24"/>
          <w:szCs w:val="24"/>
        </w:rPr>
        <w:t xml:space="preserve">, а также из-за отсутствия времени для объяснения. При действительном отсутствии времени необходимо оговорить время консультации, удобное для обеих сторон; - требования платы за образовательные услуги (консультации, подготовку к олимпиадам и т.п.);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проведения на учебных занятиях явной политической или религиозной агитации;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употребления алкогольных напитков накануне и во время исполнения должностных обязанностей;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курения в помещениях и на территории Школы. </w:t>
      </w:r>
    </w:p>
    <w:p w:rsidR="009C2737" w:rsidRPr="00C560AC" w:rsidRDefault="009C2737" w:rsidP="004B4A66">
      <w:pPr>
        <w:pStyle w:val="a3"/>
        <w:jc w:val="both"/>
        <w:rPr>
          <w:b/>
          <w:sz w:val="24"/>
          <w:szCs w:val="24"/>
        </w:rPr>
      </w:pPr>
      <w:r w:rsidRPr="00C560AC">
        <w:rPr>
          <w:b/>
          <w:sz w:val="24"/>
          <w:szCs w:val="24"/>
        </w:rPr>
        <w:t>4. Обязательства педагогических работников перед законными представителями обучающихся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4.1. Педагогические работники в процессе взаимодействия с законными представителями </w:t>
      </w:r>
      <w:proofErr w:type="gramStart"/>
      <w:r w:rsidRPr="00C560AC">
        <w:rPr>
          <w:sz w:val="24"/>
          <w:szCs w:val="24"/>
        </w:rPr>
        <w:t>обучающихся</w:t>
      </w:r>
      <w:proofErr w:type="gramEnd"/>
      <w:r w:rsidRPr="00C560AC">
        <w:rPr>
          <w:sz w:val="24"/>
          <w:szCs w:val="24"/>
        </w:rPr>
        <w:t xml:space="preserve"> должны: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помнить, что большинство обратившихся законных представителей обучающихся, как правило, столкнулись с трудностями, неприятностями или даже бедой. От того, как их встретят и выслушают, какую окажут помощь, зависят их настроение и их мнение о педагогических работниках и работе ОО в целом;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начинать общение с приветствия;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проявлять внимательность, тактичность, доброжелательность, желание помочь;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выслушивать объяснения или вопросы внимательно, не перебивая говорящего, проявляя доброжелательность и уважение к собеседнику;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относиться почтительно к людям преклонного возраста, ветеранам, инвалидам, оказывать им необходимую помощь;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высказываться в корректной и убедительной форме; если требуется, спокойно, без раздражения повторять и разъяснять смысл сказанного;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выслушать обращение и уяснить суть изложенной проблемы, при необходимости в корректной форме задать уточняющие вопросы;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разъяснить при необходимости требования действующего законодательства и локальных актов по обсуждаемому вопросу;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принять решение по существу обращения (при недостатке полномочий сообщить координаты полномочного лица).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4.2. В процессе взаимодействия с законными представителями </w:t>
      </w:r>
      <w:proofErr w:type="gramStart"/>
      <w:r w:rsidRPr="00C560AC">
        <w:rPr>
          <w:sz w:val="24"/>
          <w:szCs w:val="24"/>
        </w:rPr>
        <w:t>обучающихся</w:t>
      </w:r>
      <w:proofErr w:type="gramEnd"/>
      <w:r w:rsidRPr="00C560AC">
        <w:rPr>
          <w:sz w:val="24"/>
          <w:szCs w:val="24"/>
        </w:rPr>
        <w:t xml:space="preserve"> педагогические работники не должны: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заставлять их необоснованно долго ожидать приема;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перебивать их в грубой форме;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проявлять раздражение и недовольство по отношению к ним;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разговаривать по телефону, игнорируя их присутствие;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</w:r>
      <w:r w:rsidR="0048750C">
        <w:rPr>
          <w:sz w:val="24"/>
          <w:szCs w:val="24"/>
        </w:rPr>
        <w:t xml:space="preserve">разглашать высказанное </w:t>
      </w:r>
      <w:proofErr w:type="gramStart"/>
      <w:r w:rsidR="0048750C">
        <w:rPr>
          <w:sz w:val="24"/>
          <w:szCs w:val="24"/>
        </w:rPr>
        <w:t>обучающимися</w:t>
      </w:r>
      <w:proofErr w:type="gramEnd"/>
      <w:r w:rsidRPr="00C560AC">
        <w:rPr>
          <w:sz w:val="24"/>
          <w:szCs w:val="24"/>
        </w:rPr>
        <w:t xml:space="preserve"> мнение о своих законных </w:t>
      </w:r>
      <w:r w:rsidRPr="00C560AC">
        <w:rPr>
          <w:sz w:val="24"/>
          <w:szCs w:val="24"/>
        </w:rPr>
        <w:lastRenderedPageBreak/>
        <w:t xml:space="preserve">представителях;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переносить свое отношение к законным представителям </w:t>
      </w:r>
      <w:r w:rsidR="000B321D">
        <w:rPr>
          <w:sz w:val="24"/>
          <w:szCs w:val="24"/>
        </w:rPr>
        <w:t>обучающихся</w:t>
      </w:r>
      <w:r w:rsidRPr="00C560AC">
        <w:rPr>
          <w:sz w:val="24"/>
          <w:szCs w:val="24"/>
        </w:rPr>
        <w:t xml:space="preserve"> на оценку личности и достижений их детей.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4.3.</w:t>
      </w:r>
      <w:r w:rsidRPr="00C560AC">
        <w:rPr>
          <w:sz w:val="24"/>
          <w:szCs w:val="24"/>
        </w:rPr>
        <w:tab/>
        <w:t xml:space="preserve">Педагогические работники должны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4.4.</w:t>
      </w:r>
      <w:r w:rsidRPr="00C560AC">
        <w:rPr>
          <w:sz w:val="24"/>
          <w:szCs w:val="24"/>
        </w:rPr>
        <w:tab/>
        <w:t xml:space="preserve">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4.5.</w:t>
      </w:r>
      <w:r w:rsidRPr="00C560AC">
        <w:rPr>
          <w:sz w:val="24"/>
          <w:szCs w:val="24"/>
        </w:rPr>
        <w:tab/>
        <w:t xml:space="preserve">В случае конфликтного </w:t>
      </w:r>
      <w:proofErr w:type="gramStart"/>
      <w:r w:rsidRPr="00C560AC">
        <w:rPr>
          <w:sz w:val="24"/>
          <w:szCs w:val="24"/>
        </w:rPr>
        <w:t>поведения</w:t>
      </w:r>
      <w:proofErr w:type="gramEnd"/>
      <w:r w:rsidRPr="00C560AC">
        <w:rPr>
          <w:sz w:val="24"/>
          <w:szCs w:val="24"/>
        </w:rPr>
        <w:t xml:space="preserve"> со стороны законного представителя обучающегося необходимо принять меры для того, чтобы снять его эмоциональное напряжение, а затем спокойно разъяснить ему порядок решения вопроса. </w:t>
      </w:r>
    </w:p>
    <w:p w:rsidR="009C2737" w:rsidRPr="00C560AC" w:rsidRDefault="009C2737" w:rsidP="004B4A66">
      <w:pPr>
        <w:pStyle w:val="a3"/>
        <w:jc w:val="both"/>
        <w:rPr>
          <w:b/>
          <w:sz w:val="24"/>
          <w:szCs w:val="24"/>
        </w:rPr>
      </w:pPr>
      <w:r w:rsidRPr="00C560AC">
        <w:rPr>
          <w:b/>
          <w:sz w:val="24"/>
          <w:szCs w:val="24"/>
        </w:rPr>
        <w:t>5. Обязательства педагогических работников перед коллегами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5.1. Педагогические работники в процессе взаимодействия с коллегами: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поддерживают атмосферу коллегиальности, уважая их профессиональные мнения и убеждения; готовы предложить совет и помощь коллегам, находящимся в начале своего профессионального пути;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поддерживают и продвигают их интересы;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помогают друг другу в процессе взаимного оценивания, предусмотренного действующим законодательством и локальными актами Школы.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C560AC">
        <w:rPr>
          <w:sz w:val="24"/>
          <w:szCs w:val="24"/>
        </w:rPr>
        <w:t>от</w:t>
      </w:r>
      <w:proofErr w:type="gramEnd"/>
      <w:r w:rsidRPr="00C560AC">
        <w:rPr>
          <w:sz w:val="24"/>
          <w:szCs w:val="24"/>
        </w:rPr>
        <w:t xml:space="preserve">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proofErr w:type="gramStart"/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пренебрежительных отзывов о работе других педагогических работников или проведения необоснованного сравнения их работы со своей; - предвзятого и необъективного отношения к коллегам; - обсуждения их недостатков и личной жизни. </w:t>
      </w:r>
      <w:proofErr w:type="gramEnd"/>
    </w:p>
    <w:p w:rsidR="009C2737" w:rsidRPr="00C560AC" w:rsidRDefault="009C2737" w:rsidP="004B4A66">
      <w:pPr>
        <w:pStyle w:val="a3"/>
        <w:jc w:val="both"/>
        <w:rPr>
          <w:b/>
          <w:sz w:val="24"/>
          <w:szCs w:val="24"/>
        </w:rPr>
      </w:pPr>
      <w:r w:rsidRPr="00C560AC">
        <w:rPr>
          <w:b/>
          <w:sz w:val="24"/>
          <w:szCs w:val="24"/>
        </w:rPr>
        <w:t>6. Обязательства педагогических работников перед администрацией Школы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6.2. В процессе взаимодействия с администрацией педагогические работники обязаны воздерживаться от заискивания перед ней. </w:t>
      </w:r>
    </w:p>
    <w:p w:rsidR="009C2737" w:rsidRPr="00C560AC" w:rsidRDefault="009C2737" w:rsidP="004B4A66">
      <w:pPr>
        <w:pStyle w:val="a3"/>
        <w:jc w:val="both"/>
        <w:rPr>
          <w:b/>
          <w:sz w:val="24"/>
          <w:szCs w:val="24"/>
        </w:rPr>
      </w:pPr>
      <w:r w:rsidRPr="00C560AC">
        <w:rPr>
          <w:b/>
          <w:sz w:val="24"/>
          <w:szCs w:val="24"/>
        </w:rPr>
        <w:t>7.</w:t>
      </w:r>
      <w:r w:rsidRPr="00C560AC">
        <w:rPr>
          <w:b/>
          <w:sz w:val="24"/>
          <w:szCs w:val="24"/>
        </w:rPr>
        <w:tab/>
        <w:t>Обязательства администрации «Школы перед педагогическими работниками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7.1.</w:t>
      </w:r>
      <w:r w:rsidRPr="00C560AC">
        <w:rPr>
          <w:sz w:val="24"/>
          <w:szCs w:val="24"/>
        </w:rPr>
        <w:tab/>
        <w:t xml:space="preserve">Быть для других педагогических работников образцом профессионализма и безупречной репутации, способствовать формированию в Школе благоприятного для эффективной работы морально-психологического климата.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7.2.</w:t>
      </w:r>
      <w:r w:rsidRPr="00C560AC">
        <w:rPr>
          <w:sz w:val="24"/>
          <w:szCs w:val="24"/>
        </w:rPr>
        <w:tab/>
        <w:t xml:space="preserve">Делать все возможное для полного раскрытия способностей и умений каждого педагогического работника.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7.3.</w:t>
      </w:r>
      <w:r w:rsidRPr="00C560AC">
        <w:rPr>
          <w:sz w:val="24"/>
          <w:szCs w:val="24"/>
        </w:rPr>
        <w:tab/>
        <w:t xml:space="preserve">Ограждать педагогических работников от излишнего или неоправданного вмешательства в вопросы, которые по своему характеру входят в круг их профессиональных обязанностей, со стороны законных представителей обучающихся.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7.4.</w:t>
      </w:r>
      <w:r w:rsidRPr="00C560AC">
        <w:rPr>
          <w:sz w:val="24"/>
          <w:szCs w:val="24"/>
        </w:rPr>
        <w:tab/>
        <w:t xml:space="preserve">Представителям администрации следует: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формировать установки на сознательное соблюдение норм настоящего Положения;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быть примером неукоснительного соблюдения принципов и норм настоящего Положения; - помогать педагогическим работникам словом и делом, оказывать </w:t>
      </w:r>
      <w:proofErr w:type="spellStart"/>
      <w:r w:rsidRPr="00C560AC">
        <w:rPr>
          <w:sz w:val="24"/>
          <w:szCs w:val="24"/>
        </w:rPr>
        <w:t>моральнопсихологическую</w:t>
      </w:r>
      <w:proofErr w:type="spellEnd"/>
      <w:r w:rsidRPr="00C560AC">
        <w:rPr>
          <w:sz w:val="24"/>
          <w:szCs w:val="24"/>
        </w:rPr>
        <w:t xml:space="preserve"> помощь и поддержку, вникать в запросы и нужды;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регулировать </w:t>
      </w:r>
      <w:r w:rsidRPr="00C560AC">
        <w:rPr>
          <w:sz w:val="24"/>
          <w:szCs w:val="24"/>
        </w:rPr>
        <w:tab/>
        <w:t xml:space="preserve">взаимоотношения </w:t>
      </w:r>
      <w:r w:rsidRPr="00C560AC">
        <w:rPr>
          <w:sz w:val="24"/>
          <w:szCs w:val="24"/>
        </w:rPr>
        <w:tab/>
        <w:t xml:space="preserve">в </w:t>
      </w:r>
      <w:r w:rsidRPr="00C560AC">
        <w:rPr>
          <w:sz w:val="24"/>
          <w:szCs w:val="24"/>
        </w:rPr>
        <w:tab/>
        <w:t xml:space="preserve">коллективе </w:t>
      </w:r>
      <w:r w:rsidRPr="00C560AC">
        <w:rPr>
          <w:sz w:val="24"/>
          <w:szCs w:val="24"/>
        </w:rPr>
        <w:tab/>
        <w:t xml:space="preserve">на </w:t>
      </w:r>
      <w:r w:rsidRPr="00C560AC">
        <w:rPr>
          <w:sz w:val="24"/>
          <w:szCs w:val="24"/>
        </w:rPr>
        <w:tab/>
        <w:t xml:space="preserve">основе </w:t>
      </w:r>
      <w:r w:rsidRPr="00C560AC">
        <w:rPr>
          <w:sz w:val="24"/>
          <w:szCs w:val="24"/>
        </w:rPr>
        <w:lastRenderedPageBreak/>
        <w:tab/>
        <w:t xml:space="preserve">принципов </w:t>
      </w:r>
      <w:r w:rsidRPr="00C560AC">
        <w:rPr>
          <w:sz w:val="24"/>
          <w:szCs w:val="24"/>
        </w:rPr>
        <w:tab/>
        <w:t xml:space="preserve">и </w:t>
      </w:r>
      <w:r w:rsidRPr="00C560AC">
        <w:rPr>
          <w:sz w:val="24"/>
          <w:szCs w:val="24"/>
        </w:rPr>
        <w:tab/>
        <w:t xml:space="preserve">норм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профессиональной этики;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пресекать интриги, слухи, сплетни, проявления нечестности, подлости, лицемерия в коллективе;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обеспечивать рассмотрение без промедления фактов нарушения норм профессиональной этики и принятие по ним объективных решений;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способствовать максимальной открытости и прозрачности деятельности ОО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оставаться скромным в потребностях и </w:t>
      </w:r>
      <w:proofErr w:type="gramStart"/>
      <w:r w:rsidRPr="00C560AC">
        <w:rPr>
          <w:sz w:val="24"/>
          <w:szCs w:val="24"/>
        </w:rPr>
        <w:t>запросах</w:t>
      </w:r>
      <w:proofErr w:type="gramEnd"/>
      <w:r w:rsidRPr="00C560AC">
        <w:rPr>
          <w:sz w:val="24"/>
          <w:szCs w:val="24"/>
        </w:rPr>
        <w:t xml:space="preserve"> как на работе, так и в быту.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7.5. Представитель администрации не имеет морального права: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перекладывать свою ответственность на подчиненных;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использовать служебное положение в личных интересах;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проявлять формализм, </w:t>
      </w:r>
      <w:proofErr w:type="gramStart"/>
      <w:r w:rsidRPr="00C560AC">
        <w:rPr>
          <w:sz w:val="24"/>
          <w:szCs w:val="24"/>
        </w:rPr>
        <w:t>чванство</w:t>
      </w:r>
      <w:proofErr w:type="gramEnd"/>
      <w:r w:rsidRPr="00C560AC">
        <w:rPr>
          <w:sz w:val="24"/>
          <w:szCs w:val="24"/>
        </w:rPr>
        <w:t xml:space="preserve">, высокомерие, грубость;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создавать условия для наушничества и доносительства в коллективе;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обсуждать с подчиненными действия вышестоящих руководителей;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предоставлять покровительство, возможность карьерного роста по признакам родства, землячества, религиозной, кастовой, родовой принадлежности, личной преданности, приятельских отношений;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-</w:t>
      </w:r>
      <w:r w:rsidRPr="00C560AC">
        <w:rPr>
          <w:sz w:val="24"/>
          <w:szCs w:val="24"/>
        </w:rPr>
        <w:tab/>
        <w:t xml:space="preserve">демонстративно приближать к себе своих любимцев, делегировать им те или иные полномочия, не соответствующие их статусу, незаслуженно их поощрять, награждать, необоснованно предоставлять им доступ к материальным и нематериальным ресурсам; - умышленно использовать свои должностные полномочия и преимущества вопреки интересам долга, исходя из корыстной личной заинтересованности. </w:t>
      </w:r>
    </w:p>
    <w:p w:rsidR="009C2737" w:rsidRPr="00C560AC" w:rsidRDefault="009C2737" w:rsidP="004B4A66">
      <w:pPr>
        <w:pStyle w:val="a3"/>
        <w:jc w:val="both"/>
        <w:rPr>
          <w:b/>
          <w:sz w:val="24"/>
          <w:szCs w:val="24"/>
        </w:rPr>
      </w:pPr>
      <w:r w:rsidRPr="00C560AC">
        <w:rPr>
          <w:b/>
          <w:sz w:val="24"/>
          <w:szCs w:val="24"/>
        </w:rPr>
        <w:t xml:space="preserve">8. </w:t>
      </w:r>
      <w:proofErr w:type="gramStart"/>
      <w:r w:rsidRPr="00C560AC">
        <w:rPr>
          <w:b/>
          <w:sz w:val="24"/>
          <w:szCs w:val="24"/>
        </w:rPr>
        <w:t>Контроль за</w:t>
      </w:r>
      <w:proofErr w:type="gramEnd"/>
      <w:r w:rsidRPr="00C560AC">
        <w:rPr>
          <w:b/>
          <w:sz w:val="24"/>
          <w:szCs w:val="24"/>
        </w:rPr>
        <w:t xml:space="preserve"> соблюдением настоящего Положения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8.1.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этике. В состав комиссии включаются наиболее квалифицированные и авторитетные представители педагогических работников.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8.2. В своей деятельности комиссия руководствуется действующим законодательством об образовании, уставом Школы, настоящим Положением и Положением о комиссии по профессиональной этике.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b/>
          <w:sz w:val="24"/>
          <w:szCs w:val="24"/>
        </w:rPr>
        <w:t>9. Ответственность за нарушение настоящего Положени</w:t>
      </w:r>
      <w:r w:rsidRPr="00C560AC">
        <w:rPr>
          <w:sz w:val="24"/>
          <w:szCs w:val="24"/>
        </w:rPr>
        <w:t>я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взысканий. </w:t>
      </w:r>
    </w:p>
    <w:p w:rsidR="009C2737" w:rsidRPr="00C560AC" w:rsidRDefault="009C2737" w:rsidP="004B4A66">
      <w:pPr>
        <w:pStyle w:val="a3"/>
        <w:jc w:val="both"/>
        <w:rPr>
          <w:b/>
          <w:sz w:val="24"/>
          <w:szCs w:val="24"/>
        </w:rPr>
      </w:pPr>
      <w:r w:rsidRPr="00C560AC">
        <w:rPr>
          <w:b/>
          <w:sz w:val="24"/>
          <w:szCs w:val="24"/>
        </w:rPr>
        <w:t>10.</w:t>
      </w:r>
      <w:r w:rsidRPr="00C560AC">
        <w:rPr>
          <w:b/>
          <w:sz w:val="24"/>
          <w:szCs w:val="24"/>
        </w:rPr>
        <w:tab/>
        <w:t>Заключительные положения.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10.1.</w:t>
      </w:r>
      <w:r w:rsidRPr="00C560AC">
        <w:rPr>
          <w:sz w:val="24"/>
          <w:szCs w:val="24"/>
        </w:rPr>
        <w:tab/>
        <w:t>Настоящее Положение утверждается директором МБОУ «</w:t>
      </w:r>
      <w:proofErr w:type="spellStart"/>
      <w:r w:rsidR="002B60C9">
        <w:rPr>
          <w:sz w:val="24"/>
          <w:szCs w:val="24"/>
        </w:rPr>
        <w:t>Албайская</w:t>
      </w:r>
      <w:proofErr w:type="spellEnd"/>
      <w:r w:rsidR="002B60C9">
        <w:rPr>
          <w:sz w:val="24"/>
          <w:szCs w:val="24"/>
        </w:rPr>
        <w:t xml:space="preserve"> </w:t>
      </w:r>
      <w:r w:rsidR="004B4A66">
        <w:rPr>
          <w:sz w:val="24"/>
          <w:szCs w:val="24"/>
        </w:rPr>
        <w:t>ООШ»  М</w:t>
      </w:r>
      <w:r w:rsidRPr="00C560AC">
        <w:rPr>
          <w:sz w:val="24"/>
          <w:szCs w:val="24"/>
        </w:rPr>
        <w:t xml:space="preserve">МР РТ  и вступает в силу </w:t>
      </w:r>
      <w:proofErr w:type="gramStart"/>
      <w:r w:rsidRPr="00C560AC">
        <w:rPr>
          <w:sz w:val="24"/>
          <w:szCs w:val="24"/>
        </w:rPr>
        <w:t>с даты</w:t>
      </w:r>
      <w:proofErr w:type="gramEnd"/>
      <w:r w:rsidRPr="00C560AC">
        <w:rPr>
          <w:sz w:val="24"/>
          <w:szCs w:val="24"/>
        </w:rPr>
        <w:t xml:space="preserve"> его утверждения.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10.2.</w:t>
      </w:r>
      <w:r w:rsidRPr="00C560AC">
        <w:rPr>
          <w:sz w:val="24"/>
          <w:szCs w:val="24"/>
        </w:rPr>
        <w:tab/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10.3.</w:t>
      </w:r>
      <w:r w:rsidRPr="00C560AC">
        <w:rPr>
          <w:sz w:val="24"/>
          <w:szCs w:val="24"/>
        </w:rPr>
        <w:tab/>
        <w:t xml:space="preserve">Положение утрачивает силу в случае принятия нового Положения о локальных актах. 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>10.4.</w:t>
      </w:r>
      <w:r w:rsidRPr="00C560AC">
        <w:rPr>
          <w:sz w:val="24"/>
          <w:szCs w:val="24"/>
        </w:rPr>
        <w:tab/>
        <w:t>Вопросы, не урегулированные 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2B60C9">
        <w:rPr>
          <w:sz w:val="24"/>
          <w:szCs w:val="24"/>
        </w:rPr>
        <w:t>Албайская</w:t>
      </w:r>
      <w:proofErr w:type="spellEnd"/>
      <w:r w:rsidR="002B60C9">
        <w:rPr>
          <w:sz w:val="24"/>
          <w:szCs w:val="24"/>
        </w:rPr>
        <w:t xml:space="preserve"> </w:t>
      </w:r>
      <w:r w:rsidR="004B4A66">
        <w:rPr>
          <w:sz w:val="24"/>
          <w:szCs w:val="24"/>
        </w:rPr>
        <w:t xml:space="preserve"> ООШ»  М</w:t>
      </w:r>
      <w:r w:rsidRPr="00C560AC">
        <w:rPr>
          <w:sz w:val="24"/>
          <w:szCs w:val="24"/>
        </w:rPr>
        <w:t>МР РТ  и иными локальными нормативными актами.</w:t>
      </w:r>
    </w:p>
    <w:p w:rsidR="009C2737" w:rsidRPr="00C560AC" w:rsidRDefault="009C2737" w:rsidP="004B4A66">
      <w:pPr>
        <w:pStyle w:val="a3"/>
        <w:jc w:val="both"/>
        <w:rPr>
          <w:sz w:val="24"/>
          <w:szCs w:val="24"/>
        </w:rPr>
      </w:pPr>
      <w:r w:rsidRPr="00C560AC">
        <w:rPr>
          <w:sz w:val="24"/>
          <w:szCs w:val="24"/>
        </w:rPr>
        <w:t xml:space="preserve"> 10.5. Настоящее Положение размещается на сайте МБОУ «</w:t>
      </w:r>
      <w:proofErr w:type="spellStart"/>
      <w:r w:rsidR="002B60C9">
        <w:rPr>
          <w:sz w:val="24"/>
          <w:szCs w:val="24"/>
        </w:rPr>
        <w:t>Албайская</w:t>
      </w:r>
      <w:proofErr w:type="spellEnd"/>
      <w:r w:rsidR="002B60C9">
        <w:rPr>
          <w:sz w:val="24"/>
          <w:szCs w:val="24"/>
        </w:rPr>
        <w:t xml:space="preserve"> </w:t>
      </w:r>
      <w:r w:rsidR="004B4A66">
        <w:rPr>
          <w:sz w:val="24"/>
          <w:szCs w:val="24"/>
        </w:rPr>
        <w:t xml:space="preserve">ООШ»  </w:t>
      </w:r>
      <w:r w:rsidR="004B4A66">
        <w:rPr>
          <w:sz w:val="24"/>
          <w:szCs w:val="24"/>
        </w:rPr>
        <w:lastRenderedPageBreak/>
        <w:t>М</w:t>
      </w:r>
      <w:r w:rsidRPr="00C560AC">
        <w:rPr>
          <w:sz w:val="24"/>
          <w:szCs w:val="24"/>
        </w:rPr>
        <w:t xml:space="preserve">МР РТ. </w:t>
      </w:r>
    </w:p>
    <w:p w:rsidR="009C2737" w:rsidRDefault="009C2737" w:rsidP="004B4A66">
      <w:pPr>
        <w:pStyle w:val="a3"/>
        <w:jc w:val="both"/>
      </w:pPr>
    </w:p>
    <w:p w:rsidR="00CE04E6" w:rsidRDefault="00CE04E6" w:rsidP="004B4A66">
      <w:pPr>
        <w:jc w:val="both"/>
      </w:pPr>
    </w:p>
    <w:sectPr w:rsidR="00CE04E6" w:rsidSect="00E632D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A66" w:rsidRDefault="004B4A66" w:rsidP="004B4A66">
      <w:r>
        <w:separator/>
      </w:r>
    </w:p>
  </w:endnote>
  <w:endnote w:type="continuationSeparator" w:id="0">
    <w:p w:rsidR="004B4A66" w:rsidRDefault="004B4A66" w:rsidP="004B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037620"/>
      <w:docPartObj>
        <w:docPartGallery w:val="Page Numbers (Bottom of Page)"/>
        <w:docPartUnique/>
      </w:docPartObj>
    </w:sdtPr>
    <w:sdtEndPr/>
    <w:sdtContent>
      <w:p w:rsidR="004B4A66" w:rsidRDefault="004B4A6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7F2">
          <w:rPr>
            <w:noProof/>
          </w:rPr>
          <w:t>8</w:t>
        </w:r>
        <w:r>
          <w:fldChar w:fldCharType="end"/>
        </w:r>
      </w:p>
    </w:sdtContent>
  </w:sdt>
  <w:p w:rsidR="004B4A66" w:rsidRDefault="004B4A6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A66" w:rsidRDefault="004B4A66" w:rsidP="004B4A66">
      <w:r>
        <w:separator/>
      </w:r>
    </w:p>
  </w:footnote>
  <w:footnote w:type="continuationSeparator" w:id="0">
    <w:p w:rsidR="004B4A66" w:rsidRDefault="004B4A66" w:rsidP="004B4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1DE2"/>
    <w:multiLevelType w:val="multilevel"/>
    <w:tmpl w:val="F4D06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549"/>
    <w:rsid w:val="000B321D"/>
    <w:rsid w:val="000D2545"/>
    <w:rsid w:val="00164134"/>
    <w:rsid w:val="00294549"/>
    <w:rsid w:val="002B60C9"/>
    <w:rsid w:val="00303AAE"/>
    <w:rsid w:val="003B7675"/>
    <w:rsid w:val="0048750C"/>
    <w:rsid w:val="004B4A66"/>
    <w:rsid w:val="005A6841"/>
    <w:rsid w:val="009C2737"/>
    <w:rsid w:val="00A17A13"/>
    <w:rsid w:val="00BA2FAE"/>
    <w:rsid w:val="00C560AC"/>
    <w:rsid w:val="00C7215C"/>
    <w:rsid w:val="00C74A21"/>
    <w:rsid w:val="00CE04E6"/>
    <w:rsid w:val="00DE580F"/>
    <w:rsid w:val="00E03275"/>
    <w:rsid w:val="00E632DB"/>
    <w:rsid w:val="00EB69A0"/>
    <w:rsid w:val="00F3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25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5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15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215C"/>
    <w:rPr>
      <w:rFonts w:ascii="Segoe UI" w:eastAsia="Times New Roman" w:hAnsi="Segoe UI" w:cs="Segoe UI"/>
      <w:sz w:val="18"/>
      <w:szCs w:val="18"/>
      <w:lang w:eastAsia="ru-RU" w:bidi="ru-RU"/>
    </w:rPr>
  </w:style>
  <w:style w:type="table" w:styleId="a6">
    <w:name w:val="Table Grid"/>
    <w:basedOn w:val="a1"/>
    <w:uiPriority w:val="39"/>
    <w:rsid w:val="00C74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74A2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B4A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B4A66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4B4A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B4A66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25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5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15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215C"/>
    <w:rPr>
      <w:rFonts w:ascii="Segoe UI" w:eastAsia="Times New Roman" w:hAnsi="Segoe UI" w:cs="Segoe UI"/>
      <w:sz w:val="18"/>
      <w:szCs w:val="18"/>
      <w:lang w:eastAsia="ru-RU" w:bidi="ru-RU"/>
    </w:rPr>
  </w:style>
  <w:style w:type="table" w:styleId="a6">
    <w:name w:val="Table Grid"/>
    <w:basedOn w:val="a1"/>
    <w:uiPriority w:val="39"/>
    <w:rsid w:val="00C74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74A2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B4A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B4A66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4B4A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B4A66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78BDD-EB3B-46E3-AEE5-96730358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2989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Клара</cp:lastModifiedBy>
  <cp:revision>3</cp:revision>
  <cp:lastPrinted>2021-09-02T21:20:00Z</cp:lastPrinted>
  <dcterms:created xsi:type="dcterms:W3CDTF">2021-09-02T21:22:00Z</dcterms:created>
  <dcterms:modified xsi:type="dcterms:W3CDTF">2021-09-10T18:34:00Z</dcterms:modified>
</cp:coreProperties>
</file>